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CAF" w:rsidRDefault="004E4CAF" w:rsidP="00D048CB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</w:t>
      </w:r>
      <w:r w:rsidR="00532DE5" w:rsidRPr="00532DE5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.25pt;height:54pt;visibility:visible">
            <v:imagedata r:id="rId5" o:title=""/>
          </v:shape>
        </w:pict>
      </w:r>
    </w:p>
    <w:p w:rsidR="004E4CAF" w:rsidRPr="00550196" w:rsidRDefault="004E4CAF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4E4CAF" w:rsidRDefault="004E4CAF" w:rsidP="00880C3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4E4CAF" w:rsidRDefault="004E4CAF" w:rsidP="00270CF8">
      <w:pPr>
        <w:ind w:firstLine="709"/>
        <w:jc w:val="center"/>
        <w:rPr>
          <w:b/>
          <w:lang w:val="uk-UA"/>
        </w:rPr>
      </w:pPr>
    </w:p>
    <w:p w:rsidR="004E4CAF" w:rsidRDefault="004E4CAF" w:rsidP="003F44C0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</w:t>
      </w:r>
      <w:r w:rsidRPr="00641D76">
        <w:rPr>
          <w:b/>
          <w:sz w:val="28"/>
          <w:szCs w:val="28"/>
          <w:lang w:val="uk-UA"/>
        </w:rPr>
        <w:t>РІШЕННЯ</w:t>
      </w:r>
    </w:p>
    <w:p w:rsidR="00D73755" w:rsidRDefault="00D73755" w:rsidP="00952014">
      <w:pPr>
        <w:rPr>
          <w:b/>
          <w:sz w:val="28"/>
          <w:szCs w:val="28"/>
          <w:lang w:val="uk-UA"/>
        </w:rPr>
      </w:pPr>
    </w:p>
    <w:p w:rsidR="00952014" w:rsidRDefault="00952014" w:rsidP="0095201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D73755">
        <w:rPr>
          <w:b/>
          <w:sz w:val="28"/>
          <w:szCs w:val="28"/>
          <w:lang w:val="uk-UA"/>
        </w:rPr>
        <w:t>4256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D73755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>м. Кагарлик</w:t>
      </w:r>
    </w:p>
    <w:p w:rsidR="004E4CAF" w:rsidRDefault="004E4CAF" w:rsidP="00A85A1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</w:t>
      </w:r>
    </w:p>
    <w:p w:rsidR="004E4CAF" w:rsidRDefault="004E4CAF" w:rsidP="000A5C9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передачу</w:t>
      </w:r>
      <w:r w:rsidRPr="00251DE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Федько Світлані Іванівні земельної  ділянки у власність </w:t>
      </w:r>
    </w:p>
    <w:p w:rsidR="004E4CAF" w:rsidRDefault="004E4CAF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та </w:t>
      </w:r>
      <w:r>
        <w:rPr>
          <w:b/>
          <w:bCs/>
          <w:sz w:val="28"/>
          <w:szCs w:val="28"/>
          <w:lang w:val="uk-UA"/>
        </w:rPr>
        <w:t xml:space="preserve">обслуговування  </w:t>
      </w:r>
      <w:r w:rsidRPr="00A127E8">
        <w:rPr>
          <w:b/>
          <w:bCs/>
          <w:sz w:val="28"/>
          <w:szCs w:val="28"/>
          <w:lang w:val="uk-UA"/>
        </w:rPr>
        <w:t>житлового будинку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Pr="00A127E8">
        <w:rPr>
          <w:b/>
          <w:bCs/>
          <w:sz w:val="28"/>
          <w:szCs w:val="28"/>
          <w:lang w:val="uk-UA"/>
        </w:rPr>
        <w:t xml:space="preserve"> будівель і споруд</w:t>
      </w:r>
      <w:r>
        <w:rPr>
          <w:b/>
          <w:bCs/>
          <w:sz w:val="28"/>
          <w:szCs w:val="28"/>
          <w:lang w:val="uk-UA"/>
        </w:rPr>
        <w:t xml:space="preserve"> (присадибна ділянка)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в с. Бендюгівка по вул. Вишнева,36</w:t>
      </w:r>
      <w:r w:rsidRPr="00A127E8">
        <w:rPr>
          <w:b/>
          <w:bCs/>
          <w:sz w:val="28"/>
          <w:szCs w:val="28"/>
          <w:lang w:val="uk-UA"/>
        </w:rPr>
        <w:t xml:space="preserve">,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Кагарлицької  міської територіальної громади</w:t>
      </w:r>
      <w:r w:rsidRPr="00A127E8">
        <w:rPr>
          <w:b/>
          <w:bCs/>
          <w:sz w:val="28"/>
          <w:szCs w:val="28"/>
          <w:lang w:val="uk-UA"/>
        </w:rPr>
        <w:t xml:space="preserve"> (</w:t>
      </w:r>
      <w:smartTag w:uri="urn:schemas-microsoft-com:office:smarttags" w:element="metricconverter">
        <w:smartTagPr>
          <w:attr w:name="ProductID" w:val="0,2500 га"/>
        </w:smartTagPr>
        <w:r w:rsidRPr="00A127E8">
          <w:rPr>
            <w:b/>
            <w:bCs/>
            <w:sz w:val="28"/>
            <w:szCs w:val="28"/>
            <w:lang w:val="uk-UA"/>
          </w:rPr>
          <w:t>0,2500 га</w:t>
        </w:r>
      </w:smartTag>
      <w:r w:rsidRPr="00A127E8">
        <w:rPr>
          <w:b/>
          <w:bCs/>
          <w:sz w:val="28"/>
          <w:szCs w:val="28"/>
          <w:lang w:val="uk-UA"/>
        </w:rPr>
        <w:t>)</w:t>
      </w:r>
    </w:p>
    <w:p w:rsidR="004E4CAF" w:rsidRPr="00AA2BAB" w:rsidRDefault="004E4CAF" w:rsidP="00AA2BAB">
      <w:pPr>
        <w:rPr>
          <w:b/>
          <w:bCs/>
          <w:sz w:val="28"/>
          <w:szCs w:val="28"/>
          <w:lang w:val="uk-UA"/>
        </w:rPr>
      </w:pPr>
    </w:p>
    <w:p w:rsidR="00880C30" w:rsidRPr="00B61782" w:rsidRDefault="004E4CAF" w:rsidP="00880C30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 щодо передачі у власність земельної ділянки для </w:t>
      </w:r>
      <w:r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 (присадибна ділянка) Федько Світлани Іванівни ( м. Київ, вул Закревського,31, кв.397</w:t>
      </w:r>
      <w:r w:rsidRPr="00543F34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 в с. Бендюгівка по  вул. Вишнева,36,</w:t>
      </w:r>
      <w:r w:rsidR="00880C30" w:rsidRPr="00880C30">
        <w:rPr>
          <w:sz w:val="28"/>
          <w:szCs w:val="28"/>
          <w:lang w:val="uk-UA"/>
        </w:rPr>
        <w:t xml:space="preserve"> </w:t>
      </w:r>
      <w:r w:rsidR="00880C30" w:rsidRPr="00F26907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880C30" w:rsidRPr="00B61782">
        <w:rPr>
          <w:sz w:val="28"/>
          <w:szCs w:val="28"/>
          <w:lang w:val="uk-UA"/>
        </w:rPr>
        <w:t xml:space="preserve">враховуючи рекомендації </w:t>
      </w:r>
      <w:r w:rsidR="00880C30" w:rsidRPr="00B6178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880C30" w:rsidRPr="00B61782">
        <w:rPr>
          <w:rFonts w:eastAsia="Arial Unicode MS"/>
          <w:sz w:val="28"/>
          <w:szCs w:val="28"/>
          <w:lang w:val="uk-UA"/>
        </w:rPr>
        <w:t xml:space="preserve">  </w:t>
      </w:r>
      <w:r w:rsidR="00880C30" w:rsidRPr="00B61782">
        <w:rPr>
          <w:sz w:val="28"/>
          <w:szCs w:val="28"/>
          <w:lang w:val="uk-UA"/>
        </w:rPr>
        <w:t xml:space="preserve"> </w:t>
      </w:r>
      <w:r w:rsidR="00880C30" w:rsidRPr="00B61782">
        <w:rPr>
          <w:b/>
          <w:sz w:val="28"/>
          <w:szCs w:val="28"/>
          <w:lang w:val="uk-UA"/>
        </w:rPr>
        <w:t>сесія міської ради вирішила:</w:t>
      </w:r>
    </w:p>
    <w:p w:rsidR="004E4CAF" w:rsidRPr="00AA2BAB" w:rsidRDefault="004E4CAF" w:rsidP="007E1DF6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4E4CAF" w:rsidRDefault="004E4CAF" w:rsidP="003F44C0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Pr="00616F75">
        <w:rPr>
          <w:bCs/>
          <w:sz w:val="28"/>
          <w:szCs w:val="28"/>
          <w:lang w:val="uk-UA"/>
        </w:rPr>
        <w:t>. Передати</w:t>
      </w:r>
      <w:r>
        <w:rPr>
          <w:bCs/>
          <w:sz w:val="28"/>
          <w:szCs w:val="28"/>
          <w:lang w:val="uk-UA"/>
        </w:rPr>
        <w:t xml:space="preserve">  Федько Світлані Іванівні </w:t>
      </w:r>
      <w:r w:rsidRPr="00A20290">
        <w:rPr>
          <w:bCs/>
          <w:sz w:val="28"/>
          <w:szCs w:val="28"/>
          <w:lang w:val="uk-UA"/>
        </w:rPr>
        <w:t xml:space="preserve"> </w:t>
      </w:r>
      <w:r w:rsidRPr="002A1168">
        <w:rPr>
          <w:bCs/>
          <w:sz w:val="28"/>
          <w:szCs w:val="28"/>
          <w:lang w:val="uk-UA"/>
        </w:rPr>
        <w:t xml:space="preserve"> у власність </w:t>
      </w:r>
      <w:r>
        <w:rPr>
          <w:sz w:val="28"/>
          <w:szCs w:val="28"/>
          <w:lang w:val="uk-UA"/>
        </w:rPr>
        <w:t xml:space="preserve">з земель комунальної власності </w:t>
      </w:r>
      <w:r w:rsidRPr="00616F75">
        <w:rPr>
          <w:sz w:val="28"/>
          <w:szCs w:val="28"/>
          <w:lang w:val="uk-UA"/>
        </w:rPr>
        <w:t>земельну ділянку</w:t>
      </w:r>
      <w:r w:rsidRPr="00A20290">
        <w:rPr>
          <w:sz w:val="28"/>
          <w:szCs w:val="28"/>
          <w:lang w:val="uk-UA"/>
        </w:rPr>
        <w:t xml:space="preserve"> загальною площею </w:t>
      </w:r>
      <w:smartTag w:uri="urn:schemas-microsoft-com:office:smarttags" w:element="metricconverter">
        <w:smartTagPr>
          <w:attr w:name="ProductID" w:val="0,2500 га"/>
        </w:smartTagPr>
        <w:r w:rsidRPr="00A20290">
          <w:rPr>
            <w:sz w:val="28"/>
            <w:szCs w:val="28"/>
            <w:lang w:val="uk-UA"/>
          </w:rPr>
          <w:t>0,2500 га</w:t>
        </w:r>
      </w:smartTag>
      <w:r w:rsidRPr="00A20290">
        <w:rPr>
          <w:sz w:val="28"/>
          <w:szCs w:val="28"/>
          <w:lang w:val="uk-UA"/>
        </w:rPr>
        <w:t>, (кад</w:t>
      </w:r>
      <w:r>
        <w:rPr>
          <w:sz w:val="28"/>
          <w:szCs w:val="28"/>
          <w:lang w:val="uk-UA"/>
        </w:rPr>
        <w:t>астровий номер 3222280801:01:311:0028</w:t>
      </w:r>
      <w:r w:rsidRPr="00A20290">
        <w:rPr>
          <w:sz w:val="28"/>
          <w:szCs w:val="28"/>
          <w:lang w:val="uk-UA"/>
        </w:rPr>
        <w:t>) для будівництва і обслуговування житлового будинку, господарськ</w:t>
      </w:r>
      <w:r>
        <w:rPr>
          <w:sz w:val="28"/>
          <w:szCs w:val="28"/>
          <w:lang w:val="uk-UA"/>
        </w:rPr>
        <w:t>их будівель і споруд  в с. Бендюгівка по вул. Вишнева,36, на території Кагарлицької міської територіальної громади.</w:t>
      </w:r>
    </w:p>
    <w:p w:rsidR="004E4CAF" w:rsidRDefault="004E4CAF" w:rsidP="003F44C0">
      <w:pPr>
        <w:ind w:firstLine="708"/>
        <w:jc w:val="both"/>
        <w:rPr>
          <w:sz w:val="28"/>
          <w:szCs w:val="28"/>
          <w:lang w:val="uk-UA"/>
        </w:rPr>
      </w:pPr>
    </w:p>
    <w:p w:rsidR="004E4CAF" w:rsidRDefault="004E4CAF" w:rsidP="00251DE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156168">
        <w:rPr>
          <w:sz w:val="28"/>
          <w:szCs w:val="28"/>
          <w:lang w:val="uk-UA"/>
        </w:rPr>
        <w:t xml:space="preserve">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4E4CAF" w:rsidRPr="00A85A1B" w:rsidRDefault="004E4CAF" w:rsidP="00251DE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4E4CAF" w:rsidRDefault="004E4CAF" w:rsidP="003F44C0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</w:rPr>
        <w:t>. Контроль за виконанням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данного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</w:rPr>
        <w:t>рішення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</w:rPr>
        <w:t>покласти на постійну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</w:rPr>
        <w:t>комісію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4E4CAF" w:rsidRDefault="004E4CAF" w:rsidP="00C457A8">
      <w:pPr>
        <w:rPr>
          <w:b/>
          <w:sz w:val="28"/>
          <w:szCs w:val="28"/>
          <w:lang w:val="uk-UA"/>
        </w:rPr>
      </w:pPr>
    </w:p>
    <w:p w:rsidR="00952014" w:rsidRDefault="00952014" w:rsidP="00C457A8">
      <w:pPr>
        <w:rPr>
          <w:b/>
          <w:sz w:val="28"/>
          <w:szCs w:val="28"/>
          <w:lang w:val="uk-UA"/>
        </w:rPr>
      </w:pPr>
    </w:p>
    <w:p w:rsidR="00952014" w:rsidRDefault="00952014" w:rsidP="00C457A8">
      <w:pPr>
        <w:rPr>
          <w:b/>
          <w:sz w:val="28"/>
          <w:szCs w:val="28"/>
          <w:lang w:val="uk-UA"/>
        </w:rPr>
      </w:pPr>
    </w:p>
    <w:p w:rsidR="00880C30" w:rsidRPr="00D25541" w:rsidRDefault="00880C30" w:rsidP="00880C3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uk-UA"/>
        </w:rPr>
        <w:t xml:space="preserve">        </w:t>
      </w:r>
      <w:r w:rsidRPr="00D25541">
        <w:rPr>
          <w:b/>
          <w:sz w:val="28"/>
          <w:szCs w:val="28"/>
        </w:rPr>
        <w:t>Олександр ПАНЮТА</w:t>
      </w:r>
    </w:p>
    <w:p w:rsidR="004E4CAF" w:rsidRPr="00156168" w:rsidRDefault="004E4CAF" w:rsidP="00874B8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E4CAF" w:rsidRDefault="004E4CAF" w:rsidP="00874B8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E4CAF" w:rsidRDefault="004E4CAF" w:rsidP="004A35B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E4CAF" w:rsidRDefault="004E4CAF" w:rsidP="004A35B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E4CAF" w:rsidRPr="00FB0332" w:rsidRDefault="004E4CAF" w:rsidP="00FB0332">
      <w:pPr>
        <w:tabs>
          <w:tab w:val="left" w:pos="2730"/>
        </w:tabs>
        <w:rPr>
          <w:sz w:val="28"/>
          <w:szCs w:val="28"/>
          <w:lang w:val="uk-UA"/>
        </w:rPr>
      </w:pPr>
    </w:p>
    <w:sectPr w:rsidR="004E4CAF" w:rsidRPr="00FB0332" w:rsidSect="0063792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342FE"/>
    <w:rsid w:val="000344FF"/>
    <w:rsid w:val="0003789A"/>
    <w:rsid w:val="00042082"/>
    <w:rsid w:val="00062D0D"/>
    <w:rsid w:val="00066DBF"/>
    <w:rsid w:val="000679E9"/>
    <w:rsid w:val="00075A26"/>
    <w:rsid w:val="000766F4"/>
    <w:rsid w:val="00084986"/>
    <w:rsid w:val="000A5C92"/>
    <w:rsid w:val="000B3626"/>
    <w:rsid w:val="000D4555"/>
    <w:rsid w:val="000E4A3C"/>
    <w:rsid w:val="000F2BCF"/>
    <w:rsid w:val="000F6AE5"/>
    <w:rsid w:val="00123FDA"/>
    <w:rsid w:val="00134070"/>
    <w:rsid w:val="00155A9A"/>
    <w:rsid w:val="00156168"/>
    <w:rsid w:val="00160B51"/>
    <w:rsid w:val="001654BB"/>
    <w:rsid w:val="00167794"/>
    <w:rsid w:val="001A31BD"/>
    <w:rsid w:val="001E4CAE"/>
    <w:rsid w:val="001F5B3B"/>
    <w:rsid w:val="00200C3F"/>
    <w:rsid w:val="00203AA7"/>
    <w:rsid w:val="00214C18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3780"/>
    <w:rsid w:val="002B72EA"/>
    <w:rsid w:val="002F3CCE"/>
    <w:rsid w:val="003003F4"/>
    <w:rsid w:val="003018F0"/>
    <w:rsid w:val="0030210F"/>
    <w:rsid w:val="003128BE"/>
    <w:rsid w:val="00322443"/>
    <w:rsid w:val="00333383"/>
    <w:rsid w:val="00334808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B43F9"/>
    <w:rsid w:val="003F44C0"/>
    <w:rsid w:val="003F5001"/>
    <w:rsid w:val="003F6719"/>
    <w:rsid w:val="004048EC"/>
    <w:rsid w:val="00404A7C"/>
    <w:rsid w:val="00410989"/>
    <w:rsid w:val="00430EDA"/>
    <w:rsid w:val="004351DB"/>
    <w:rsid w:val="00437E2A"/>
    <w:rsid w:val="0044124B"/>
    <w:rsid w:val="00442421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4CAF"/>
    <w:rsid w:val="004E6FDF"/>
    <w:rsid w:val="004F1441"/>
    <w:rsid w:val="0051310D"/>
    <w:rsid w:val="00530FE3"/>
    <w:rsid w:val="00532DE5"/>
    <w:rsid w:val="00543F34"/>
    <w:rsid w:val="00550196"/>
    <w:rsid w:val="0055378B"/>
    <w:rsid w:val="00577333"/>
    <w:rsid w:val="005778BB"/>
    <w:rsid w:val="005B5591"/>
    <w:rsid w:val="005B7F79"/>
    <w:rsid w:val="005C32F0"/>
    <w:rsid w:val="005D783F"/>
    <w:rsid w:val="005E3118"/>
    <w:rsid w:val="005F2737"/>
    <w:rsid w:val="006121FB"/>
    <w:rsid w:val="006125C0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A2C7B"/>
    <w:rsid w:val="006A584F"/>
    <w:rsid w:val="006B1D1B"/>
    <w:rsid w:val="006B45E4"/>
    <w:rsid w:val="006B4B85"/>
    <w:rsid w:val="006C5497"/>
    <w:rsid w:val="006D2CF5"/>
    <w:rsid w:val="006E542C"/>
    <w:rsid w:val="0070287F"/>
    <w:rsid w:val="00710767"/>
    <w:rsid w:val="00713FDE"/>
    <w:rsid w:val="00714447"/>
    <w:rsid w:val="007212A9"/>
    <w:rsid w:val="0072146F"/>
    <w:rsid w:val="0073437C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80180A"/>
    <w:rsid w:val="008064EE"/>
    <w:rsid w:val="00807122"/>
    <w:rsid w:val="00812333"/>
    <w:rsid w:val="008270F7"/>
    <w:rsid w:val="00830FF8"/>
    <w:rsid w:val="00835C6E"/>
    <w:rsid w:val="00860B2C"/>
    <w:rsid w:val="0087428C"/>
    <w:rsid w:val="00874B81"/>
    <w:rsid w:val="00880C30"/>
    <w:rsid w:val="008834AD"/>
    <w:rsid w:val="00887142"/>
    <w:rsid w:val="00893437"/>
    <w:rsid w:val="00895AFB"/>
    <w:rsid w:val="008B08DF"/>
    <w:rsid w:val="008D1CC3"/>
    <w:rsid w:val="008E5723"/>
    <w:rsid w:val="008F5A70"/>
    <w:rsid w:val="009009C0"/>
    <w:rsid w:val="0092745F"/>
    <w:rsid w:val="009404AC"/>
    <w:rsid w:val="00950F91"/>
    <w:rsid w:val="00950F9F"/>
    <w:rsid w:val="00952014"/>
    <w:rsid w:val="00953877"/>
    <w:rsid w:val="00967CA0"/>
    <w:rsid w:val="00984256"/>
    <w:rsid w:val="00993481"/>
    <w:rsid w:val="00993986"/>
    <w:rsid w:val="00995EBB"/>
    <w:rsid w:val="009A4995"/>
    <w:rsid w:val="009D5F46"/>
    <w:rsid w:val="009D63A8"/>
    <w:rsid w:val="009F1661"/>
    <w:rsid w:val="009F34E4"/>
    <w:rsid w:val="00A127E8"/>
    <w:rsid w:val="00A20290"/>
    <w:rsid w:val="00A277BC"/>
    <w:rsid w:val="00A669BF"/>
    <w:rsid w:val="00A85A1B"/>
    <w:rsid w:val="00A90E0C"/>
    <w:rsid w:val="00A91F3B"/>
    <w:rsid w:val="00A95878"/>
    <w:rsid w:val="00A96A06"/>
    <w:rsid w:val="00A97C6F"/>
    <w:rsid w:val="00A97C90"/>
    <w:rsid w:val="00AA2BAB"/>
    <w:rsid w:val="00AA4268"/>
    <w:rsid w:val="00AA7E1B"/>
    <w:rsid w:val="00AC085B"/>
    <w:rsid w:val="00AD5908"/>
    <w:rsid w:val="00AE446D"/>
    <w:rsid w:val="00AF13B0"/>
    <w:rsid w:val="00AF40B7"/>
    <w:rsid w:val="00B00D15"/>
    <w:rsid w:val="00B0250C"/>
    <w:rsid w:val="00B106BA"/>
    <w:rsid w:val="00B12AF8"/>
    <w:rsid w:val="00B16DC4"/>
    <w:rsid w:val="00B1729D"/>
    <w:rsid w:val="00B24CFF"/>
    <w:rsid w:val="00B3531E"/>
    <w:rsid w:val="00B40FBB"/>
    <w:rsid w:val="00B45130"/>
    <w:rsid w:val="00B50991"/>
    <w:rsid w:val="00B56037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457A8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B5EF7"/>
    <w:rsid w:val="00CE3B8E"/>
    <w:rsid w:val="00D048CB"/>
    <w:rsid w:val="00D4235F"/>
    <w:rsid w:val="00D604E8"/>
    <w:rsid w:val="00D61E0F"/>
    <w:rsid w:val="00D66074"/>
    <w:rsid w:val="00D67C11"/>
    <w:rsid w:val="00D73755"/>
    <w:rsid w:val="00D779A0"/>
    <w:rsid w:val="00D9119E"/>
    <w:rsid w:val="00DD74FD"/>
    <w:rsid w:val="00DF01A8"/>
    <w:rsid w:val="00DF24B8"/>
    <w:rsid w:val="00E16FFB"/>
    <w:rsid w:val="00E365C7"/>
    <w:rsid w:val="00E44484"/>
    <w:rsid w:val="00E44583"/>
    <w:rsid w:val="00E55E2F"/>
    <w:rsid w:val="00E70932"/>
    <w:rsid w:val="00E7145D"/>
    <w:rsid w:val="00E72B16"/>
    <w:rsid w:val="00E82575"/>
    <w:rsid w:val="00E90A93"/>
    <w:rsid w:val="00E9363D"/>
    <w:rsid w:val="00EA23DA"/>
    <w:rsid w:val="00EC2542"/>
    <w:rsid w:val="00ED0170"/>
    <w:rsid w:val="00ED1B77"/>
    <w:rsid w:val="00ED6BBC"/>
    <w:rsid w:val="00EF0EFE"/>
    <w:rsid w:val="00EF798D"/>
    <w:rsid w:val="00EF7B7B"/>
    <w:rsid w:val="00F06E1F"/>
    <w:rsid w:val="00F2308A"/>
    <w:rsid w:val="00F23F46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1174"/>
    <w:rsid w:val="00FB31ED"/>
    <w:rsid w:val="00FB4538"/>
    <w:rsid w:val="00FB53E6"/>
    <w:rsid w:val="00FC1E16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7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201</Words>
  <Characters>1750</Characters>
  <Application>Microsoft Office Word</Application>
  <DocSecurity>0</DocSecurity>
  <Lines>14</Lines>
  <Paragraphs>3</Paragraphs>
  <ScaleCrop>false</ScaleCrop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73</cp:revision>
  <cp:lastPrinted>2005-12-31T22:09:00Z</cp:lastPrinted>
  <dcterms:created xsi:type="dcterms:W3CDTF">2020-12-17T12:07:00Z</dcterms:created>
  <dcterms:modified xsi:type="dcterms:W3CDTF">2023-07-11T10:33:00Z</dcterms:modified>
</cp:coreProperties>
</file>